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CDA" w:rsidRDefault="00080CDA" w:rsidP="00BA25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63pt;margin-top:9pt;width:1in;height:63pt;z-index:-251658240">
            <v:imagedata r:id="rId7" o:title=""/>
          </v:shape>
        </w:pict>
      </w:r>
      <w:r w:rsidRPr="00BA252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80CDA" w:rsidRDefault="00080CDA" w:rsidP="00BA25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0CDA" w:rsidRPr="00BA2520" w:rsidRDefault="00080CDA" w:rsidP="00BA2520">
      <w:pPr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9781" w:type="dxa"/>
        <w:tblInd w:w="288" w:type="dxa"/>
        <w:tblBorders>
          <w:bottom w:val="double" w:sz="4" w:space="0" w:color="auto"/>
          <w:insideH w:val="single" w:sz="4" w:space="0" w:color="auto"/>
        </w:tblBorders>
        <w:tblLayout w:type="fixed"/>
        <w:tblLook w:val="01E0"/>
      </w:tblPr>
      <w:tblGrid>
        <w:gridCol w:w="4111"/>
        <w:gridCol w:w="5670"/>
      </w:tblGrid>
      <w:tr w:rsidR="00080CDA" w:rsidRPr="00C10AE7" w:rsidTr="00FC4C09">
        <w:trPr>
          <w:trHeight w:val="1160"/>
        </w:trPr>
        <w:tc>
          <w:tcPr>
            <w:tcW w:w="4111" w:type="dxa"/>
            <w:tcBorders>
              <w:top w:val="nil"/>
              <w:bottom w:val="nil"/>
            </w:tcBorders>
          </w:tcPr>
          <w:p w:rsidR="00080CDA" w:rsidRPr="00FA2403" w:rsidRDefault="00080CDA" w:rsidP="00076FEB">
            <w:pPr>
              <w:pStyle w:val="CAP1"/>
              <w:spacing w:before="60" w:after="60"/>
              <w:jc w:val="center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 xml:space="preserve">CÔNG TY CỔ PHẦN </w:t>
            </w:r>
            <w:smartTag w:uri="urn:schemas-microsoft-com:office:smarttags" w:element="place">
              <w:smartTag w:uri="urn:schemas-microsoft-com:office:smarttags" w:element="country-region">
                <w:r w:rsidRPr="00FA2403">
                  <w:rPr>
                    <w:rFonts w:ascii="Times New Roman" w:hAnsi="Times New Roman"/>
                    <w:bCs/>
                    <w:color w:val="auto"/>
                    <w:sz w:val="26"/>
                    <w:szCs w:val="26"/>
                  </w:rPr>
                  <w:t>NAM</w:t>
                </w:r>
              </w:smartTag>
            </w:smartTag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 xml:space="preserve"> VIỆT</w:t>
            </w:r>
          </w:p>
          <w:p w:rsidR="00080CDA" w:rsidRPr="00FA2403" w:rsidRDefault="00080CDA" w:rsidP="00076FEB">
            <w:pPr>
              <w:pStyle w:val="CAP1"/>
              <w:spacing w:before="60" w:after="60"/>
              <w:jc w:val="center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</w: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softHyphen/>
              <w:t>---o0o---</w:t>
            </w: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080CDA" w:rsidRPr="00FA2403" w:rsidRDefault="00080CDA" w:rsidP="00D37425">
            <w:pPr>
              <w:pStyle w:val="CAP1"/>
              <w:spacing w:before="60" w:after="60"/>
              <w:ind w:left="374" w:hanging="374"/>
              <w:jc w:val="center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country-region">
              <w:r w:rsidRPr="00FA2403">
                <w:rPr>
                  <w:rFonts w:ascii="Times New Roman" w:hAnsi="Times New Roman"/>
                  <w:bCs/>
                  <w:color w:val="auto"/>
                  <w:sz w:val="26"/>
                  <w:szCs w:val="26"/>
                </w:rPr>
                <w:t>NAM</w:t>
              </w:r>
            </w:smartTag>
          </w:p>
          <w:p w:rsidR="00080CDA" w:rsidRPr="00FA2403" w:rsidRDefault="00080CDA" w:rsidP="00D37425">
            <w:pPr>
              <w:pStyle w:val="CAP1"/>
              <w:spacing w:before="60" w:after="60"/>
              <w:ind w:left="374" w:hanging="374"/>
              <w:jc w:val="center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FA240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Độc lập - Tự do - Hạnh phúc</w:t>
            </w:r>
          </w:p>
          <w:p w:rsidR="00080CDA" w:rsidRPr="00C10AE7" w:rsidRDefault="00080CDA" w:rsidP="00D37425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C10AE7">
              <w:rPr>
                <w:b/>
                <w:bCs/>
                <w:sz w:val="26"/>
                <w:szCs w:val="26"/>
              </w:rPr>
              <w:t>---o0o---</w:t>
            </w:r>
          </w:p>
          <w:p w:rsidR="00080CDA" w:rsidRPr="00C10AE7" w:rsidRDefault="00080CDA" w:rsidP="00D37425">
            <w:pPr>
              <w:spacing w:before="60" w:after="60"/>
              <w:ind w:right="162"/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An Giang</w:t>
            </w:r>
            <w:r w:rsidRPr="00C10AE7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, ngày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C10AE7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  </w:t>
            </w:r>
            <w:r w:rsidRPr="00C10AE7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tháng 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05  năm 2012</w:t>
            </w:r>
          </w:p>
        </w:tc>
      </w:tr>
    </w:tbl>
    <w:p w:rsidR="00080CDA" w:rsidRPr="001E6D2F" w:rsidRDefault="00080CDA" w:rsidP="001E6D2F">
      <w:pPr>
        <w:spacing w:before="120" w:after="120" w:line="312" w:lineRule="auto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080CDA" w:rsidRPr="00554A75" w:rsidRDefault="00080CDA" w:rsidP="007D72EE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54A75">
        <w:rPr>
          <w:rFonts w:ascii="Times New Roman" w:hAnsi="Times New Roman" w:cs="Times New Roman"/>
          <w:b/>
          <w:bCs/>
          <w:sz w:val="44"/>
          <w:szCs w:val="44"/>
        </w:rPr>
        <w:t>GIẤY ỦY QUYỀN</w:t>
      </w:r>
    </w:p>
    <w:p w:rsidR="00080CDA" w:rsidRDefault="00080CDA" w:rsidP="005A7E42">
      <w:pPr>
        <w:spacing w:after="0" w:line="288" w:lineRule="auto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(</w:t>
      </w:r>
      <w:r w:rsidRPr="00C10AE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Tham dự đại hội cổ đông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thường</w:t>
      </w:r>
      <w:r w:rsidRPr="00C10AE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niên </w:t>
      </w:r>
      <w:r w:rsidRPr="00C10AE7">
        <w:rPr>
          <w:rFonts w:ascii="Times New Roman" w:hAnsi="Times New Roman" w:cs="Times New Roman"/>
          <w:b/>
          <w:bCs/>
          <w:i/>
          <w:iCs/>
          <w:sz w:val="26"/>
          <w:szCs w:val="26"/>
        </w:rPr>
        <w:t>năm 201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2 </w:t>
      </w:r>
      <w:r w:rsidRPr="00C10AE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Công ty Cổ phần </w:t>
      </w:r>
      <w:smartTag w:uri="urn:schemas-microsoft-com:office:smarttags" w:element="country-region">
        <w:r>
          <w:rPr>
            <w:rFonts w:ascii="Times New Roman" w:hAnsi="Times New Roman" w:cs="Times New Roman"/>
            <w:b/>
            <w:bCs/>
            <w:i/>
            <w:iCs/>
            <w:sz w:val="26"/>
            <w:szCs w:val="26"/>
          </w:rPr>
          <w:t>Nam</w:t>
        </w:r>
      </w:smartTag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Việt)</w:t>
      </w:r>
    </w:p>
    <w:p w:rsidR="00080CDA" w:rsidRPr="00C10AE7" w:rsidRDefault="00080CDA" w:rsidP="005A7E42">
      <w:pPr>
        <w:spacing w:after="0" w:line="288" w:lineRule="auto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080CDA" w:rsidRPr="00BA2520" w:rsidRDefault="00080CDA" w:rsidP="00C10AE7">
      <w:pPr>
        <w:numPr>
          <w:ilvl w:val="0"/>
          <w:numId w:val="1"/>
        </w:numPr>
        <w:tabs>
          <w:tab w:val="num" w:pos="270"/>
        </w:tabs>
        <w:spacing w:before="40" w:after="40"/>
        <w:ind w:left="270" w:hanging="2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Bên ủy quyền</w:t>
      </w:r>
    </w:p>
    <w:p w:rsidR="00080CDA" w:rsidRPr="00BA2520" w:rsidRDefault="00080CDA" w:rsidP="00C10AE7">
      <w:pPr>
        <w:tabs>
          <w:tab w:val="num" w:pos="450"/>
          <w:tab w:val="left" w:leader="dot" w:pos="9720"/>
        </w:tabs>
        <w:spacing w:before="40" w:after="40"/>
        <w:ind w:left="450" w:hanging="450"/>
        <w:jc w:val="both"/>
        <w:rPr>
          <w:rFonts w:ascii="Times New Roman" w:hAnsi="Times New Roman" w:cs="Times New Roman"/>
          <w:sz w:val="26"/>
          <w:szCs w:val="26"/>
        </w:rPr>
      </w:pPr>
      <w:r w:rsidRPr="00BA2520">
        <w:rPr>
          <w:rFonts w:ascii="Times New Roman" w:hAnsi="Times New Roman" w:cs="Times New Roman"/>
          <w:sz w:val="26"/>
          <w:szCs w:val="26"/>
        </w:rPr>
        <w:t>Tên cá nhân/tổ chức:</w:t>
      </w:r>
      <w:r w:rsidRPr="00BA2520">
        <w:rPr>
          <w:rFonts w:ascii="Times New Roman" w:hAnsi="Times New Roman" w:cs="Times New Roman"/>
          <w:sz w:val="26"/>
          <w:szCs w:val="26"/>
        </w:rPr>
        <w:tab/>
      </w:r>
    </w:p>
    <w:p w:rsidR="00080CDA" w:rsidRPr="00BA2520" w:rsidRDefault="00080CDA" w:rsidP="00C10AE7">
      <w:pPr>
        <w:tabs>
          <w:tab w:val="num" w:pos="450"/>
          <w:tab w:val="left" w:leader="dot" w:pos="9720"/>
        </w:tabs>
        <w:spacing w:before="40" w:after="40"/>
        <w:ind w:left="450" w:hanging="450"/>
        <w:jc w:val="both"/>
        <w:rPr>
          <w:rFonts w:ascii="Times New Roman" w:hAnsi="Times New Roman" w:cs="Times New Roman"/>
          <w:sz w:val="26"/>
          <w:szCs w:val="26"/>
        </w:rPr>
      </w:pPr>
      <w:r w:rsidRPr="00BA2520">
        <w:rPr>
          <w:rFonts w:ascii="Times New Roman" w:hAnsi="Times New Roman" w:cs="Times New Roman"/>
          <w:sz w:val="26"/>
          <w:szCs w:val="26"/>
        </w:rPr>
        <w:t>Mã số cổ đông:</w:t>
      </w:r>
      <w:r w:rsidRPr="00BA2520">
        <w:rPr>
          <w:rFonts w:ascii="Times New Roman" w:hAnsi="Times New Roman" w:cs="Times New Roman"/>
          <w:sz w:val="26"/>
          <w:szCs w:val="26"/>
        </w:rPr>
        <w:tab/>
      </w:r>
    </w:p>
    <w:p w:rsidR="00080CDA" w:rsidRPr="00BA2520" w:rsidRDefault="00080CDA" w:rsidP="00C10AE7">
      <w:pPr>
        <w:tabs>
          <w:tab w:val="num" w:pos="450"/>
          <w:tab w:val="left" w:leader="dot" w:pos="4536"/>
          <w:tab w:val="left" w:leader="dot" w:pos="7371"/>
          <w:tab w:val="left" w:leader="dot" w:pos="9720"/>
        </w:tabs>
        <w:spacing w:before="40" w:after="40"/>
        <w:ind w:left="450" w:hanging="450"/>
        <w:jc w:val="both"/>
        <w:rPr>
          <w:rFonts w:ascii="Times New Roman" w:hAnsi="Times New Roman" w:cs="Times New Roman"/>
          <w:sz w:val="26"/>
          <w:szCs w:val="26"/>
        </w:rPr>
      </w:pPr>
      <w:r w:rsidRPr="00BA2520">
        <w:rPr>
          <w:rFonts w:ascii="Times New Roman" w:hAnsi="Times New Roman" w:cs="Times New Roman"/>
          <w:sz w:val="26"/>
          <w:szCs w:val="26"/>
        </w:rPr>
        <w:t>CMND/ĐKKD số:</w:t>
      </w:r>
      <w:r w:rsidRPr="00BA2520">
        <w:rPr>
          <w:rFonts w:ascii="Times New Roman" w:hAnsi="Times New Roman" w:cs="Times New Roman"/>
          <w:sz w:val="26"/>
          <w:szCs w:val="26"/>
        </w:rPr>
        <w:tab/>
        <w:t>cấp ngày:</w:t>
      </w:r>
      <w:r w:rsidRPr="00BA2520">
        <w:rPr>
          <w:rFonts w:ascii="Times New Roman" w:hAnsi="Times New Roman" w:cs="Times New Roman"/>
          <w:sz w:val="26"/>
          <w:szCs w:val="26"/>
        </w:rPr>
        <w:tab/>
        <w:t>tại:</w:t>
      </w:r>
      <w:r w:rsidRPr="00BA2520">
        <w:rPr>
          <w:rFonts w:ascii="Times New Roman" w:hAnsi="Times New Roman" w:cs="Times New Roman"/>
          <w:sz w:val="26"/>
          <w:szCs w:val="26"/>
        </w:rPr>
        <w:tab/>
      </w:r>
    </w:p>
    <w:p w:rsidR="00080CDA" w:rsidRPr="00BA2520" w:rsidRDefault="00080CDA" w:rsidP="00C10AE7">
      <w:pPr>
        <w:tabs>
          <w:tab w:val="num" w:pos="450"/>
          <w:tab w:val="left" w:leader="dot" w:pos="9720"/>
        </w:tabs>
        <w:spacing w:before="40" w:after="40"/>
        <w:ind w:left="450" w:hanging="450"/>
        <w:jc w:val="both"/>
        <w:rPr>
          <w:rFonts w:ascii="Times New Roman" w:hAnsi="Times New Roman" w:cs="Times New Roman"/>
          <w:sz w:val="26"/>
          <w:szCs w:val="26"/>
        </w:rPr>
      </w:pPr>
      <w:r w:rsidRPr="00BA2520">
        <w:rPr>
          <w:rFonts w:ascii="Times New Roman" w:hAnsi="Times New Roman" w:cs="Times New Roman"/>
          <w:sz w:val="26"/>
          <w:szCs w:val="26"/>
        </w:rPr>
        <w:t>Địa chỉ:</w:t>
      </w:r>
      <w:r w:rsidRPr="00BA2520">
        <w:rPr>
          <w:rFonts w:ascii="Times New Roman" w:hAnsi="Times New Roman" w:cs="Times New Roman"/>
          <w:sz w:val="26"/>
          <w:szCs w:val="26"/>
        </w:rPr>
        <w:tab/>
      </w:r>
    </w:p>
    <w:p w:rsidR="00080CDA" w:rsidRPr="00BA2520" w:rsidRDefault="00080CDA" w:rsidP="00C10AE7">
      <w:pPr>
        <w:tabs>
          <w:tab w:val="num" w:pos="450"/>
          <w:tab w:val="left" w:leader="dot" w:pos="4536"/>
          <w:tab w:val="left" w:leader="dot" w:pos="9720"/>
        </w:tabs>
        <w:spacing w:before="40" w:after="40"/>
        <w:ind w:left="450" w:hanging="45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BA2520">
        <w:rPr>
          <w:rFonts w:ascii="Times New Roman" w:hAnsi="Times New Roman" w:cs="Times New Roman"/>
          <w:sz w:val="26"/>
          <w:szCs w:val="26"/>
        </w:rPr>
        <w:t xml:space="preserve">Số cổ phần sở hữu: </w:t>
      </w:r>
      <w:r>
        <w:rPr>
          <w:rFonts w:ascii="Times New Roman" w:hAnsi="Times New Roman" w:cs="Times New Roman"/>
          <w:sz w:val="26"/>
          <w:szCs w:val="26"/>
        </w:rPr>
        <w:t>…………….</w:t>
      </w:r>
      <w:r w:rsidRPr="00BA2520">
        <w:rPr>
          <w:rFonts w:ascii="Times New Roman" w:hAnsi="Times New Roman" w:cs="Times New Roman"/>
          <w:sz w:val="26"/>
          <w:szCs w:val="26"/>
        </w:rPr>
        <w:t xml:space="preserve">cổ phần </w:t>
      </w:r>
      <w:r>
        <w:rPr>
          <w:rFonts w:ascii="Times New Roman" w:hAnsi="Times New Roman" w:cs="Times New Roman"/>
          <w:i/>
          <w:iCs/>
          <w:sz w:val="26"/>
          <w:szCs w:val="26"/>
        </w:rPr>
        <w:t>(Bằng chữ:</w:t>
      </w:r>
      <w:r>
        <w:rPr>
          <w:rFonts w:ascii="Times New Roman" w:hAnsi="Times New Roman" w:cs="Times New Roman"/>
          <w:i/>
          <w:iCs/>
          <w:sz w:val="26"/>
          <w:szCs w:val="26"/>
        </w:rPr>
        <w:tab/>
        <w:t>)</w:t>
      </w:r>
    </w:p>
    <w:p w:rsidR="00080CDA" w:rsidRPr="00BA2520" w:rsidRDefault="00080CDA" w:rsidP="00C10AE7">
      <w:pPr>
        <w:tabs>
          <w:tab w:val="num" w:pos="450"/>
          <w:tab w:val="left" w:leader="dot" w:pos="4536"/>
          <w:tab w:val="left" w:leader="dot" w:pos="9720"/>
        </w:tabs>
        <w:spacing w:before="40" w:after="40"/>
        <w:ind w:left="450" w:hanging="450"/>
        <w:jc w:val="both"/>
        <w:rPr>
          <w:rFonts w:ascii="Times New Roman" w:hAnsi="Times New Roman" w:cs="Times New Roman"/>
          <w:sz w:val="26"/>
          <w:szCs w:val="26"/>
        </w:rPr>
      </w:pPr>
      <w:r w:rsidRPr="00BA2520">
        <w:rPr>
          <w:rFonts w:ascii="Times New Roman" w:hAnsi="Times New Roman" w:cs="Times New Roman"/>
          <w:sz w:val="26"/>
          <w:szCs w:val="26"/>
        </w:rPr>
        <w:t>Tương ứng với tổng mệnh giá là (</w:t>
      </w:r>
      <w:r w:rsidRPr="00F96FDD">
        <w:rPr>
          <w:rFonts w:ascii="Times New Roman" w:hAnsi="Times New Roman" w:cs="Times New Roman"/>
          <w:i/>
          <w:iCs/>
          <w:sz w:val="26"/>
          <w:szCs w:val="26"/>
        </w:rPr>
        <w:t>đồng</w:t>
      </w:r>
      <w:r w:rsidRPr="00BA2520">
        <w:rPr>
          <w:rFonts w:ascii="Times New Roman" w:hAnsi="Times New Roman" w:cs="Times New Roman"/>
          <w:sz w:val="26"/>
          <w:szCs w:val="26"/>
        </w:rPr>
        <w:t>):</w:t>
      </w:r>
      <w:r w:rsidRPr="00BA2520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080CDA" w:rsidRPr="003D01DD" w:rsidRDefault="00080CDA" w:rsidP="00C10AE7">
      <w:pPr>
        <w:tabs>
          <w:tab w:val="num" w:pos="450"/>
          <w:tab w:val="left" w:leader="dot" w:pos="9497"/>
        </w:tabs>
        <w:spacing w:before="40" w:after="40"/>
        <w:ind w:left="450" w:hanging="45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BA2520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BA2520">
        <w:rPr>
          <w:rFonts w:ascii="Times New Roman" w:hAnsi="Times New Roman" w:cs="Times New Roman"/>
          <w:sz w:val="26"/>
          <w:szCs w:val="26"/>
        </w:rPr>
        <w:t xml:space="preserve">. </w:t>
      </w:r>
      <w:r w:rsidRPr="00BA2520">
        <w:rPr>
          <w:rFonts w:ascii="Times New Roman" w:hAnsi="Times New Roman" w:cs="Times New Roman"/>
          <w:b/>
          <w:bCs/>
          <w:sz w:val="26"/>
          <w:szCs w:val="26"/>
        </w:rPr>
        <w:t xml:space="preserve">Bên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được ủy quyền </w:t>
      </w:r>
      <w:r w:rsidRPr="003D01DD">
        <w:rPr>
          <w:rFonts w:ascii="Times New Roman" w:hAnsi="Times New Roman" w:cs="Times New Roman"/>
          <w:i/>
          <w:iCs/>
          <w:sz w:val="26"/>
          <w:szCs w:val="26"/>
        </w:rPr>
        <w:t xml:space="preserve">(đánh dấu </w:t>
      </w:r>
      <w:r>
        <w:rPr>
          <w:rFonts w:ascii="Times New Roman" w:hAnsi="Times New Roman" w:cs="Times New Roman"/>
          <w:i/>
          <w:iCs/>
          <w:sz w:val="26"/>
          <w:szCs w:val="26"/>
        </w:rPr>
        <w:t>“X”</w:t>
      </w:r>
      <w:r w:rsidRPr="003D01DD">
        <w:rPr>
          <w:rFonts w:ascii="Times New Roman" w:hAnsi="Times New Roman" w:cs="Times New Roman"/>
          <w:i/>
          <w:iCs/>
          <w:sz w:val="26"/>
          <w:szCs w:val="26"/>
        </w:rPr>
        <w:t xml:space="preserve"> vào ô lựa chọn để ủy quyền)</w:t>
      </w:r>
    </w:p>
    <w:bookmarkStart w:id="0" w:name="Check1"/>
    <w:p w:rsidR="00080CDA" w:rsidRPr="00F96FDD" w:rsidRDefault="00080CDA" w:rsidP="00F96FDD">
      <w:pPr>
        <w:tabs>
          <w:tab w:val="left" w:leader="dot" w:pos="9497"/>
        </w:tabs>
        <w:spacing w:before="40" w:after="40" w:line="30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6FDD">
        <w:rPr>
          <w:rFonts w:ascii="Times New Roman" w:hAnsi="Times New Roman" w:cs="Times New Roman"/>
          <w:b/>
          <w:bCs/>
          <w:sz w:val="26"/>
          <w:szCs w:val="2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96FDD">
        <w:rPr>
          <w:rFonts w:ascii="Times New Roman" w:hAnsi="Times New Roman" w:cs="Times New Roman"/>
          <w:b/>
          <w:bCs/>
          <w:sz w:val="26"/>
          <w:szCs w:val="26"/>
        </w:rPr>
        <w:instrText xml:space="preserve"> FORMCHECKBOX </w:instrText>
      </w:r>
      <w:r w:rsidRPr="00F96FDD">
        <w:rPr>
          <w:rFonts w:ascii="Times New Roman" w:hAnsi="Times New Roman" w:cs="Times New Roman"/>
          <w:b/>
          <w:bCs/>
          <w:sz w:val="26"/>
          <w:szCs w:val="26"/>
        </w:rPr>
      </w:r>
      <w:r w:rsidRPr="00F96FDD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bookmarkEnd w:id="0"/>
      <w:r w:rsidRPr="00F96F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Ông</w:t>
      </w:r>
      <w:r w:rsidRPr="00F96F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Doãn Tới</w:t>
      </w:r>
    </w:p>
    <w:p w:rsidR="00080CDA" w:rsidRPr="00BA2520" w:rsidRDefault="00080CDA" w:rsidP="00F96FDD">
      <w:pPr>
        <w:tabs>
          <w:tab w:val="num" w:pos="450"/>
          <w:tab w:val="left" w:leader="dot" w:pos="4536"/>
          <w:tab w:val="left" w:leader="dot" w:pos="7371"/>
          <w:tab w:val="left" w:leader="dot" w:pos="9720"/>
        </w:tabs>
        <w:spacing w:before="40" w:after="40" w:line="300" w:lineRule="auto"/>
        <w:ind w:left="270" w:hanging="4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BA2520">
        <w:rPr>
          <w:rFonts w:ascii="Times New Roman" w:hAnsi="Times New Roman" w:cs="Times New Roman"/>
          <w:sz w:val="26"/>
          <w:szCs w:val="26"/>
        </w:rPr>
        <w:t>CMND/ĐKKD số:</w:t>
      </w:r>
      <w:r>
        <w:rPr>
          <w:rFonts w:ascii="Times New Roman" w:hAnsi="Times New Roman" w:cs="Times New Roman"/>
          <w:sz w:val="26"/>
          <w:szCs w:val="26"/>
        </w:rPr>
        <w:t xml:space="preserve"> ………… </w:t>
      </w:r>
      <w:r w:rsidRPr="00BA2520">
        <w:rPr>
          <w:rFonts w:ascii="Times New Roman" w:hAnsi="Times New Roman" w:cs="Times New Roman"/>
          <w:sz w:val="26"/>
          <w:szCs w:val="26"/>
        </w:rPr>
        <w:t>cấp ngày:</w:t>
      </w:r>
      <w:r>
        <w:rPr>
          <w:rFonts w:ascii="Times New Roman" w:hAnsi="Times New Roman" w:cs="Times New Roman"/>
          <w:sz w:val="26"/>
          <w:szCs w:val="26"/>
        </w:rPr>
        <w:t xml:space="preserve"> …./…../……</w:t>
      </w:r>
      <w:r w:rsidRPr="00BA25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tại: …………...</w:t>
      </w:r>
    </w:p>
    <w:p w:rsidR="00080CDA" w:rsidRPr="00BA2520" w:rsidRDefault="00080CDA" w:rsidP="00F96FDD">
      <w:pPr>
        <w:tabs>
          <w:tab w:val="num" w:pos="450"/>
          <w:tab w:val="left" w:leader="dot" w:pos="9720"/>
        </w:tabs>
        <w:spacing w:before="40" w:after="40" w:line="300" w:lineRule="auto"/>
        <w:ind w:left="270" w:hanging="4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856E80">
        <w:rPr>
          <w:rFonts w:ascii="Times New Roman" w:hAnsi="Times New Roman" w:cs="Times New Roman"/>
          <w:sz w:val="26"/>
          <w:szCs w:val="26"/>
        </w:rPr>
        <w:t xml:space="preserve">Địa chỉ: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……………………………………………………………..</w:t>
      </w:r>
    </w:p>
    <w:p w:rsidR="00080CDA" w:rsidRDefault="00080CDA" w:rsidP="00F96FDD">
      <w:pPr>
        <w:tabs>
          <w:tab w:val="num" w:pos="450"/>
          <w:tab w:val="left" w:leader="dot" w:pos="9497"/>
        </w:tabs>
        <w:spacing w:before="40" w:after="40" w:line="300" w:lineRule="auto"/>
        <w:ind w:left="270" w:hanging="4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Chức vụ: Chủ tịch Hội đồng quản trị Công ty Cổ phần Nam Việt.</w:t>
      </w:r>
    </w:p>
    <w:bookmarkStart w:id="1" w:name="Check2"/>
    <w:p w:rsidR="00080CDA" w:rsidRPr="00F96FDD" w:rsidRDefault="00080CDA" w:rsidP="00F96FDD">
      <w:pPr>
        <w:tabs>
          <w:tab w:val="left" w:leader="dot" w:pos="9720"/>
        </w:tabs>
        <w:spacing w:before="40" w:after="40" w:line="30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6FDD">
        <w:rPr>
          <w:rFonts w:ascii="Times New Roman" w:hAnsi="Times New Roman" w:cs="Times New Roman"/>
          <w:b/>
          <w:bCs/>
          <w:sz w:val="26"/>
          <w:szCs w:val="2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96FDD">
        <w:rPr>
          <w:rFonts w:ascii="Times New Roman" w:hAnsi="Times New Roman" w:cs="Times New Roman"/>
          <w:b/>
          <w:bCs/>
          <w:sz w:val="26"/>
          <w:szCs w:val="26"/>
        </w:rPr>
        <w:instrText xml:space="preserve"> FORMCHECKBOX </w:instrText>
      </w:r>
      <w:r w:rsidRPr="00F96FDD">
        <w:rPr>
          <w:rFonts w:ascii="Times New Roman" w:hAnsi="Times New Roman" w:cs="Times New Roman"/>
          <w:b/>
          <w:bCs/>
          <w:sz w:val="26"/>
          <w:szCs w:val="26"/>
        </w:rPr>
      </w:r>
      <w:r w:rsidRPr="00F96FDD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bookmarkEnd w:id="1"/>
      <w:r w:rsidRPr="00F96FDD">
        <w:rPr>
          <w:rFonts w:ascii="Times New Roman" w:hAnsi="Times New Roman" w:cs="Times New Roman"/>
          <w:b/>
          <w:bCs/>
          <w:sz w:val="26"/>
          <w:szCs w:val="26"/>
        </w:rPr>
        <w:t xml:space="preserve"> Tên cá nhân/tổ chức:</w:t>
      </w:r>
      <w:r w:rsidRPr="00F96FDD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080CDA" w:rsidRPr="00BA2520" w:rsidRDefault="00080CDA" w:rsidP="00F96FDD">
      <w:pPr>
        <w:tabs>
          <w:tab w:val="left" w:leader="dot" w:pos="9720"/>
        </w:tabs>
        <w:spacing w:before="40" w:after="40" w:line="300" w:lineRule="auto"/>
        <w:ind w:left="2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BA2520">
        <w:rPr>
          <w:rFonts w:ascii="Times New Roman" w:hAnsi="Times New Roman" w:cs="Times New Roman"/>
          <w:sz w:val="26"/>
          <w:szCs w:val="26"/>
        </w:rPr>
        <w:t>Mã số cổ đông (nếu có):</w:t>
      </w:r>
      <w:r w:rsidRPr="00BA2520">
        <w:rPr>
          <w:rFonts w:ascii="Times New Roman" w:hAnsi="Times New Roman" w:cs="Times New Roman"/>
          <w:sz w:val="26"/>
          <w:szCs w:val="26"/>
        </w:rPr>
        <w:tab/>
      </w:r>
    </w:p>
    <w:p w:rsidR="00080CDA" w:rsidRPr="00BA2520" w:rsidRDefault="00080CDA" w:rsidP="00F96FDD">
      <w:pPr>
        <w:tabs>
          <w:tab w:val="left" w:leader="dot" w:pos="4536"/>
          <w:tab w:val="left" w:leader="dot" w:pos="7371"/>
          <w:tab w:val="left" w:leader="dot" w:pos="9720"/>
        </w:tabs>
        <w:spacing w:before="40" w:after="40" w:line="300" w:lineRule="auto"/>
        <w:ind w:left="2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BA2520">
        <w:rPr>
          <w:rFonts w:ascii="Times New Roman" w:hAnsi="Times New Roman" w:cs="Times New Roman"/>
          <w:sz w:val="26"/>
          <w:szCs w:val="26"/>
        </w:rPr>
        <w:t>CMND/ĐKKD số:</w:t>
      </w:r>
      <w:r w:rsidRPr="00BA2520">
        <w:rPr>
          <w:rFonts w:ascii="Times New Roman" w:hAnsi="Times New Roman" w:cs="Times New Roman"/>
          <w:sz w:val="26"/>
          <w:szCs w:val="26"/>
        </w:rPr>
        <w:tab/>
        <w:t>cấp ngày:</w:t>
      </w:r>
      <w:r w:rsidRPr="00BA2520">
        <w:rPr>
          <w:rFonts w:ascii="Times New Roman" w:hAnsi="Times New Roman" w:cs="Times New Roman"/>
          <w:sz w:val="26"/>
          <w:szCs w:val="26"/>
        </w:rPr>
        <w:tab/>
        <w:t>tại:</w:t>
      </w:r>
      <w:r w:rsidRPr="00BA2520">
        <w:rPr>
          <w:rFonts w:ascii="Times New Roman" w:hAnsi="Times New Roman" w:cs="Times New Roman"/>
          <w:sz w:val="26"/>
          <w:szCs w:val="26"/>
        </w:rPr>
        <w:tab/>
      </w:r>
    </w:p>
    <w:p w:rsidR="00080CDA" w:rsidRPr="00BA2520" w:rsidRDefault="00080CDA" w:rsidP="00F96FDD">
      <w:pPr>
        <w:tabs>
          <w:tab w:val="left" w:leader="dot" w:pos="9720"/>
        </w:tabs>
        <w:spacing w:before="40" w:after="40" w:line="300" w:lineRule="auto"/>
        <w:ind w:left="2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BA2520">
        <w:rPr>
          <w:rFonts w:ascii="Times New Roman" w:hAnsi="Times New Roman" w:cs="Times New Roman"/>
          <w:sz w:val="26"/>
          <w:szCs w:val="26"/>
        </w:rPr>
        <w:t>Địa chỉ:</w:t>
      </w:r>
      <w:r w:rsidRPr="00BA2520">
        <w:rPr>
          <w:rFonts w:ascii="Times New Roman" w:hAnsi="Times New Roman" w:cs="Times New Roman"/>
          <w:sz w:val="26"/>
          <w:szCs w:val="26"/>
        </w:rPr>
        <w:tab/>
      </w:r>
    </w:p>
    <w:p w:rsidR="00080CDA" w:rsidRPr="00BA2520" w:rsidRDefault="00080CDA" w:rsidP="001E6D2F">
      <w:pPr>
        <w:numPr>
          <w:ilvl w:val="0"/>
          <w:numId w:val="2"/>
        </w:numPr>
        <w:tabs>
          <w:tab w:val="clear" w:pos="1080"/>
        </w:tabs>
        <w:spacing w:before="60" w:after="60" w:line="312" w:lineRule="auto"/>
        <w:ind w:left="270" w:hanging="27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Nội dung ủy quyền</w:t>
      </w:r>
    </w:p>
    <w:p w:rsidR="00080CDA" w:rsidRDefault="00080CDA" w:rsidP="001E6D2F">
      <w:pPr>
        <w:tabs>
          <w:tab w:val="num" w:pos="0"/>
        </w:tabs>
        <w:spacing w:after="0" w:line="312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A2520">
        <w:rPr>
          <w:rFonts w:ascii="Times New Roman" w:hAnsi="Times New Roman" w:cs="Times New Roman"/>
          <w:sz w:val="26"/>
          <w:szCs w:val="26"/>
        </w:rPr>
        <w:t xml:space="preserve">Bên </w:t>
      </w:r>
      <w:r>
        <w:rPr>
          <w:rFonts w:ascii="Times New Roman" w:hAnsi="Times New Roman" w:cs="Times New Roman"/>
          <w:sz w:val="26"/>
          <w:szCs w:val="26"/>
        </w:rPr>
        <w:t xml:space="preserve">được </w:t>
      </w:r>
      <w:r w:rsidRPr="00BA2520">
        <w:rPr>
          <w:rFonts w:ascii="Times New Roman" w:hAnsi="Times New Roman" w:cs="Times New Roman"/>
          <w:sz w:val="26"/>
          <w:szCs w:val="26"/>
        </w:rPr>
        <w:t xml:space="preserve">ủy quyền </w:t>
      </w:r>
      <w:r>
        <w:rPr>
          <w:rFonts w:ascii="Times New Roman" w:hAnsi="Times New Roman" w:cs="Times New Roman"/>
          <w:sz w:val="26"/>
          <w:szCs w:val="26"/>
        </w:rPr>
        <w:t>được nhân danh</w:t>
      </w:r>
      <w:r w:rsidRPr="00BA2520">
        <w:rPr>
          <w:rFonts w:ascii="Times New Roman" w:hAnsi="Times New Roman" w:cs="Times New Roman"/>
          <w:sz w:val="26"/>
          <w:szCs w:val="26"/>
        </w:rPr>
        <w:t xml:space="preserve"> Bên ủy quyền</w:t>
      </w:r>
      <w:r>
        <w:rPr>
          <w:rFonts w:ascii="Times New Roman" w:hAnsi="Times New Roman" w:cs="Times New Roman"/>
          <w:sz w:val="26"/>
          <w:szCs w:val="26"/>
        </w:rPr>
        <w:t xml:space="preserve"> t</w:t>
      </w:r>
      <w:r w:rsidRPr="00BA2520">
        <w:rPr>
          <w:rFonts w:ascii="Times New Roman" w:hAnsi="Times New Roman" w:cs="Times New Roman"/>
          <w:sz w:val="26"/>
          <w:szCs w:val="26"/>
        </w:rPr>
        <w:t>ham dự</w:t>
      </w:r>
      <w:r>
        <w:rPr>
          <w:rFonts w:ascii="Times New Roman" w:hAnsi="Times New Roman" w:cs="Times New Roman"/>
          <w:sz w:val="26"/>
          <w:szCs w:val="26"/>
        </w:rPr>
        <w:t xml:space="preserve"> Đại hội</w:t>
      </w:r>
      <w:r w:rsidRPr="00BA2520">
        <w:rPr>
          <w:rFonts w:ascii="Times New Roman" w:hAnsi="Times New Roman" w:cs="Times New Roman"/>
          <w:sz w:val="26"/>
          <w:szCs w:val="26"/>
        </w:rPr>
        <w:t xml:space="preserve"> cổ đông </w:t>
      </w:r>
      <w:r>
        <w:rPr>
          <w:rFonts w:ascii="Times New Roman" w:hAnsi="Times New Roman" w:cs="Times New Roman"/>
          <w:sz w:val="26"/>
          <w:szCs w:val="26"/>
        </w:rPr>
        <w:t>thường</w:t>
      </w:r>
      <w:r w:rsidRPr="00BA25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niên 2012 </w:t>
      </w:r>
      <w:r w:rsidRPr="00BA2520">
        <w:rPr>
          <w:rFonts w:ascii="Times New Roman" w:hAnsi="Times New Roman" w:cs="Times New Roman"/>
          <w:sz w:val="26"/>
          <w:szCs w:val="26"/>
        </w:rPr>
        <w:t xml:space="preserve">của </w:t>
      </w:r>
      <w:r>
        <w:rPr>
          <w:rFonts w:ascii="Times New Roman" w:hAnsi="Times New Roman" w:cs="Times New Roman"/>
          <w:sz w:val="26"/>
          <w:szCs w:val="26"/>
        </w:rPr>
        <w:t>Công ty cổ phần Nam Việt</w:t>
      </w:r>
      <w:r w:rsidRPr="00BA2520">
        <w:rPr>
          <w:rFonts w:ascii="Times New Roman" w:hAnsi="Times New Roman" w:cs="Times New Roman"/>
          <w:sz w:val="26"/>
          <w:szCs w:val="26"/>
        </w:rPr>
        <w:t xml:space="preserve"> và đại diện cho Bên ủy quyền </w:t>
      </w:r>
      <w:r>
        <w:rPr>
          <w:rFonts w:ascii="Times New Roman" w:hAnsi="Times New Roman" w:cs="Times New Roman"/>
          <w:sz w:val="26"/>
          <w:szCs w:val="26"/>
        </w:rPr>
        <w:t xml:space="preserve">phát biểu, </w:t>
      </w:r>
      <w:r w:rsidRPr="00BA2520">
        <w:rPr>
          <w:rFonts w:ascii="Times New Roman" w:hAnsi="Times New Roman" w:cs="Times New Roman"/>
          <w:sz w:val="26"/>
          <w:szCs w:val="26"/>
        </w:rPr>
        <w:t>biểu quyết thông qua các nội dung trong chương trình Đại hội.</w:t>
      </w:r>
    </w:p>
    <w:tbl>
      <w:tblPr>
        <w:tblW w:w="9659" w:type="dxa"/>
        <w:tblInd w:w="-106" w:type="dxa"/>
        <w:tblLook w:val="01E0"/>
      </w:tblPr>
      <w:tblGrid>
        <w:gridCol w:w="4293"/>
        <w:gridCol w:w="1252"/>
        <w:gridCol w:w="4114"/>
      </w:tblGrid>
      <w:tr w:rsidR="00080CDA" w:rsidRPr="00BA2520">
        <w:trPr>
          <w:trHeight w:val="352"/>
        </w:trPr>
        <w:tc>
          <w:tcPr>
            <w:tcW w:w="4293" w:type="dxa"/>
            <w:vAlign w:val="center"/>
          </w:tcPr>
          <w:p w:rsidR="00080CDA" w:rsidRPr="00BA2520" w:rsidRDefault="00080CDA" w:rsidP="00C10AE7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Bên</w:t>
            </w:r>
            <w:r w:rsidRPr="00BA25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được ủy quyền</w:t>
            </w:r>
          </w:p>
        </w:tc>
        <w:tc>
          <w:tcPr>
            <w:tcW w:w="1252" w:type="dxa"/>
            <w:vAlign w:val="center"/>
          </w:tcPr>
          <w:p w:rsidR="00080CDA" w:rsidRPr="00BA2520" w:rsidRDefault="00080CDA" w:rsidP="00C10AE7">
            <w:pPr>
              <w:spacing w:after="0" w:line="312" w:lineRule="auto"/>
              <w:ind w:left="36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114" w:type="dxa"/>
            <w:vAlign w:val="center"/>
          </w:tcPr>
          <w:p w:rsidR="00080CDA" w:rsidRPr="00BA2520" w:rsidRDefault="00080CDA" w:rsidP="00C10AE7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Bên</w:t>
            </w:r>
            <w:r w:rsidRPr="00BA25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ủy quyền</w:t>
            </w:r>
          </w:p>
        </w:tc>
      </w:tr>
      <w:tr w:rsidR="00080CDA" w:rsidRPr="003C43CC">
        <w:trPr>
          <w:trHeight w:val="232"/>
        </w:trPr>
        <w:tc>
          <w:tcPr>
            <w:tcW w:w="4293" w:type="dxa"/>
            <w:vAlign w:val="center"/>
          </w:tcPr>
          <w:p w:rsidR="00080CDA" w:rsidRPr="003C43CC" w:rsidRDefault="00080CDA" w:rsidP="00C10AE7">
            <w:pPr>
              <w:spacing w:before="60" w:after="0" w:line="31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C43CC">
              <w:rPr>
                <w:rFonts w:ascii="Times New Roman" w:hAnsi="Times New Roman" w:cs="Times New Roman"/>
                <w:i/>
                <w:iCs/>
              </w:rPr>
              <w:t>(Ký và ghi rõ họ tên)</w:t>
            </w:r>
          </w:p>
        </w:tc>
        <w:tc>
          <w:tcPr>
            <w:tcW w:w="1252" w:type="dxa"/>
          </w:tcPr>
          <w:p w:rsidR="00080CDA" w:rsidRPr="003C43CC" w:rsidRDefault="00080CDA" w:rsidP="00C10AE7">
            <w:pPr>
              <w:spacing w:before="60" w:after="0" w:line="312" w:lineRule="auto"/>
              <w:ind w:left="360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114" w:type="dxa"/>
          </w:tcPr>
          <w:p w:rsidR="00080CDA" w:rsidRPr="003C43CC" w:rsidRDefault="00080CDA" w:rsidP="00C10AE7">
            <w:pPr>
              <w:spacing w:before="60" w:after="0" w:line="312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C43CC">
              <w:rPr>
                <w:rFonts w:ascii="Times New Roman" w:hAnsi="Times New Roman" w:cs="Times New Roman"/>
                <w:i/>
                <w:iCs/>
              </w:rPr>
              <w:t>(Ký và ghi rõ họ tên)</w:t>
            </w:r>
          </w:p>
        </w:tc>
      </w:tr>
      <w:tr w:rsidR="00080CDA" w:rsidRPr="00BA2520">
        <w:trPr>
          <w:trHeight w:val="232"/>
        </w:trPr>
        <w:tc>
          <w:tcPr>
            <w:tcW w:w="4293" w:type="dxa"/>
            <w:vAlign w:val="center"/>
          </w:tcPr>
          <w:p w:rsidR="00080CDA" w:rsidRDefault="00080CDA" w:rsidP="00BA25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80CDA" w:rsidRDefault="00080CDA" w:rsidP="00BA25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80CDA" w:rsidRDefault="00080CDA" w:rsidP="00BA25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80CDA" w:rsidRDefault="00080CDA" w:rsidP="00BA25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80CDA" w:rsidRPr="00BA2520" w:rsidRDefault="00080CDA" w:rsidP="00BA25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2" w:type="dxa"/>
          </w:tcPr>
          <w:p w:rsidR="00080CDA" w:rsidRPr="00BA2520" w:rsidRDefault="00080CDA" w:rsidP="00BA25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114" w:type="dxa"/>
          </w:tcPr>
          <w:p w:rsidR="00080CDA" w:rsidRDefault="00080CDA" w:rsidP="00BA25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80CDA" w:rsidRDefault="00080CDA" w:rsidP="00BA25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80CDA" w:rsidRDefault="00080CDA" w:rsidP="00BA25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80CDA" w:rsidRPr="00BA2520" w:rsidRDefault="00080CDA" w:rsidP="00BA25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:rsidR="00080CDA" w:rsidRPr="007D72EE" w:rsidRDefault="00080CDA" w:rsidP="00F27C50">
      <w:pPr>
        <w:tabs>
          <w:tab w:val="center" w:pos="6300"/>
        </w:tabs>
        <w:spacing w:after="0" w:line="240" w:lineRule="auto"/>
        <w:ind w:left="187"/>
        <w:jc w:val="both"/>
        <w:rPr>
          <w:rFonts w:ascii="Times New Roman" w:hAnsi="Times New Roman" w:cs="Times New Roman"/>
          <w:i/>
          <w:iCs/>
        </w:rPr>
      </w:pPr>
      <w:r w:rsidRPr="00530239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Lưu ý: </w:t>
      </w:r>
      <w:r w:rsidRPr="00530239">
        <w:rPr>
          <w:rFonts w:ascii="Times New Roman" w:hAnsi="Times New Roman" w:cs="Times New Roman"/>
          <w:i/>
          <w:iCs/>
          <w:sz w:val="20"/>
          <w:szCs w:val="20"/>
        </w:rPr>
        <w:t xml:space="preserve">Trong trường hợp </w:t>
      </w:r>
      <w:r>
        <w:rPr>
          <w:rFonts w:ascii="Times New Roman" w:hAnsi="Times New Roman" w:cs="Times New Roman"/>
          <w:i/>
          <w:iCs/>
          <w:sz w:val="20"/>
          <w:szCs w:val="20"/>
        </w:rPr>
        <w:t>ủ</w:t>
      </w:r>
      <w:r w:rsidRPr="00530239">
        <w:rPr>
          <w:rFonts w:ascii="Times New Roman" w:hAnsi="Times New Roman" w:cs="Times New Roman"/>
          <w:i/>
          <w:iCs/>
          <w:sz w:val="20"/>
          <w:szCs w:val="20"/>
        </w:rPr>
        <w:t>y quyền, kính đề nghị quý cổ đông gửi giấy uỷ quyền dự Đại hội tới ban tổ chức theo địa chỉ: CTCP Nam Việt, 19D Trần Hưng Đạo, P.Mỹ Quý, Tp.Long Xuyên, tỉnh An Giang hoặc fax 0763 932880 trước 17h00 ngày 2</w:t>
      </w:r>
      <w:r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530239">
        <w:rPr>
          <w:rFonts w:ascii="Times New Roman" w:hAnsi="Times New Roman" w:cs="Times New Roman"/>
          <w:i/>
          <w:iCs/>
          <w:sz w:val="20"/>
          <w:szCs w:val="20"/>
        </w:rPr>
        <w:t>/0</w:t>
      </w:r>
      <w:r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Pr="00530239">
        <w:rPr>
          <w:rFonts w:ascii="Times New Roman" w:hAnsi="Times New Roman" w:cs="Times New Roman"/>
          <w:i/>
          <w:iCs/>
          <w:sz w:val="20"/>
          <w:szCs w:val="20"/>
        </w:rPr>
        <w:t>/201</w:t>
      </w:r>
      <w:r>
        <w:rPr>
          <w:rFonts w:ascii="Times New Roman" w:hAnsi="Times New Roman" w:cs="Times New Roman"/>
          <w:i/>
          <w:iCs/>
          <w:sz w:val="20"/>
          <w:szCs w:val="20"/>
        </w:rPr>
        <w:t>2</w:t>
      </w:r>
      <w:r>
        <w:rPr>
          <w:rFonts w:ascii="Times New Roman" w:hAnsi="Times New Roman" w:cs="Times New Roman"/>
          <w:i/>
          <w:iCs/>
        </w:rPr>
        <w:t>.</w:t>
      </w:r>
    </w:p>
    <w:sectPr w:rsidR="00080CDA" w:rsidRPr="007D72EE" w:rsidSect="00B74BE6">
      <w:footerReference w:type="default" r:id="rId8"/>
      <w:pgSz w:w="12240" w:h="15840"/>
      <w:pgMar w:top="568" w:right="1080" w:bottom="426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CDA" w:rsidRDefault="00080CDA">
      <w:pPr>
        <w:spacing w:after="0" w:line="240" w:lineRule="auto"/>
      </w:pPr>
      <w:r>
        <w:separator/>
      </w:r>
    </w:p>
  </w:endnote>
  <w:endnote w:type="continuationSeparator" w:id="1">
    <w:p w:rsidR="00080CDA" w:rsidRDefault="00080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CDA" w:rsidRDefault="00080CDA" w:rsidP="00BB3E6A">
    <w:pPr>
      <w:pStyle w:val="Footer"/>
      <w:framePr w:wrap="auto" w:vAnchor="text" w:hAnchor="margin" w:xAlign="center" w:y="1"/>
      <w:rPr>
        <w:rStyle w:val="PageNumber"/>
      </w:rPr>
    </w:pPr>
  </w:p>
  <w:p w:rsidR="00080CDA" w:rsidRPr="00FD4F64" w:rsidRDefault="00080CDA">
    <w:pPr>
      <w:pStyle w:val="Foo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CDA" w:rsidRDefault="00080CDA">
      <w:pPr>
        <w:spacing w:after="0" w:line="240" w:lineRule="auto"/>
      </w:pPr>
      <w:r>
        <w:separator/>
      </w:r>
    </w:p>
  </w:footnote>
  <w:footnote w:type="continuationSeparator" w:id="1">
    <w:p w:rsidR="00080CDA" w:rsidRDefault="00080C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5EBE"/>
    <w:multiLevelType w:val="hybridMultilevel"/>
    <w:tmpl w:val="9F68F87E"/>
    <w:lvl w:ilvl="0" w:tplc="8854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0A826B0"/>
    <w:multiLevelType w:val="hybridMultilevel"/>
    <w:tmpl w:val="64A46002"/>
    <w:lvl w:ilvl="0" w:tplc="6C5C72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C7D83"/>
    <w:multiLevelType w:val="hybridMultilevel"/>
    <w:tmpl w:val="E744A36A"/>
    <w:lvl w:ilvl="0" w:tplc="CC06AE5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520"/>
    <w:rsid w:val="00011382"/>
    <w:rsid w:val="000314C1"/>
    <w:rsid w:val="00070839"/>
    <w:rsid w:val="00076FEB"/>
    <w:rsid w:val="00080CDA"/>
    <w:rsid w:val="000D6B1E"/>
    <w:rsid w:val="000F0F77"/>
    <w:rsid w:val="001229A4"/>
    <w:rsid w:val="001318F4"/>
    <w:rsid w:val="00132C1A"/>
    <w:rsid w:val="0014005A"/>
    <w:rsid w:val="00154C5F"/>
    <w:rsid w:val="00170099"/>
    <w:rsid w:val="00190389"/>
    <w:rsid w:val="001905CC"/>
    <w:rsid w:val="00192E50"/>
    <w:rsid w:val="001B44DB"/>
    <w:rsid w:val="001E6D2F"/>
    <w:rsid w:val="00245816"/>
    <w:rsid w:val="00293664"/>
    <w:rsid w:val="002F25C0"/>
    <w:rsid w:val="00342407"/>
    <w:rsid w:val="00354451"/>
    <w:rsid w:val="00390752"/>
    <w:rsid w:val="00392CDA"/>
    <w:rsid w:val="003B5D4F"/>
    <w:rsid w:val="003C43CC"/>
    <w:rsid w:val="003D01DD"/>
    <w:rsid w:val="004156A8"/>
    <w:rsid w:val="00434F4B"/>
    <w:rsid w:val="004471BF"/>
    <w:rsid w:val="00473231"/>
    <w:rsid w:val="004E26B2"/>
    <w:rsid w:val="004E73F3"/>
    <w:rsid w:val="00530239"/>
    <w:rsid w:val="00554A75"/>
    <w:rsid w:val="0057286A"/>
    <w:rsid w:val="00591F25"/>
    <w:rsid w:val="005A0629"/>
    <w:rsid w:val="005A4736"/>
    <w:rsid w:val="005A7E42"/>
    <w:rsid w:val="005F0CC5"/>
    <w:rsid w:val="005F1DF2"/>
    <w:rsid w:val="00630287"/>
    <w:rsid w:val="00645407"/>
    <w:rsid w:val="00645E60"/>
    <w:rsid w:val="0065054E"/>
    <w:rsid w:val="006975C7"/>
    <w:rsid w:val="006A01A2"/>
    <w:rsid w:val="006C023E"/>
    <w:rsid w:val="0070179E"/>
    <w:rsid w:val="00711828"/>
    <w:rsid w:val="00712BE9"/>
    <w:rsid w:val="007873AF"/>
    <w:rsid w:val="00795F34"/>
    <w:rsid w:val="007A65A1"/>
    <w:rsid w:val="007C0C9E"/>
    <w:rsid w:val="007D72EE"/>
    <w:rsid w:val="008006EF"/>
    <w:rsid w:val="00843E9A"/>
    <w:rsid w:val="00856E80"/>
    <w:rsid w:val="00865001"/>
    <w:rsid w:val="00867CC3"/>
    <w:rsid w:val="008760D5"/>
    <w:rsid w:val="008C046A"/>
    <w:rsid w:val="008C0787"/>
    <w:rsid w:val="008C0A05"/>
    <w:rsid w:val="008D59CF"/>
    <w:rsid w:val="00913DD7"/>
    <w:rsid w:val="00933352"/>
    <w:rsid w:val="00940967"/>
    <w:rsid w:val="00976B9E"/>
    <w:rsid w:val="009A0A77"/>
    <w:rsid w:val="009E6E24"/>
    <w:rsid w:val="00A25FAB"/>
    <w:rsid w:val="00A3781E"/>
    <w:rsid w:val="00A93BCB"/>
    <w:rsid w:val="00AC4FC7"/>
    <w:rsid w:val="00AC6C3E"/>
    <w:rsid w:val="00AE7570"/>
    <w:rsid w:val="00AF0ECC"/>
    <w:rsid w:val="00B33418"/>
    <w:rsid w:val="00B450F9"/>
    <w:rsid w:val="00B646E1"/>
    <w:rsid w:val="00B74BE6"/>
    <w:rsid w:val="00BA2520"/>
    <w:rsid w:val="00BB3E6A"/>
    <w:rsid w:val="00BC1F7C"/>
    <w:rsid w:val="00BC6846"/>
    <w:rsid w:val="00C10AE7"/>
    <w:rsid w:val="00D26850"/>
    <w:rsid w:val="00D37425"/>
    <w:rsid w:val="00D41298"/>
    <w:rsid w:val="00D735C7"/>
    <w:rsid w:val="00D838D8"/>
    <w:rsid w:val="00D9075B"/>
    <w:rsid w:val="00DB3BD5"/>
    <w:rsid w:val="00DE1BCA"/>
    <w:rsid w:val="00E06925"/>
    <w:rsid w:val="00E52116"/>
    <w:rsid w:val="00E52B01"/>
    <w:rsid w:val="00E831FD"/>
    <w:rsid w:val="00EC05A8"/>
    <w:rsid w:val="00EC420E"/>
    <w:rsid w:val="00F119B9"/>
    <w:rsid w:val="00F214D3"/>
    <w:rsid w:val="00F26540"/>
    <w:rsid w:val="00F27C50"/>
    <w:rsid w:val="00F562AF"/>
    <w:rsid w:val="00F72A34"/>
    <w:rsid w:val="00F74963"/>
    <w:rsid w:val="00F90B10"/>
    <w:rsid w:val="00F96FDD"/>
    <w:rsid w:val="00FA2403"/>
    <w:rsid w:val="00FC1053"/>
    <w:rsid w:val="00FC4C09"/>
    <w:rsid w:val="00FD4022"/>
    <w:rsid w:val="00FD4F64"/>
    <w:rsid w:val="00FD6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B1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A252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A2520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A2520"/>
    <w:rPr>
      <w:rFonts w:cs="Times New Roman"/>
    </w:rPr>
  </w:style>
  <w:style w:type="character" w:customStyle="1" w:styleId="CAP1Char">
    <w:name w:val="CAP 1 Char"/>
    <w:link w:val="CAP1"/>
    <w:uiPriority w:val="99"/>
    <w:locked/>
    <w:rsid w:val="00011382"/>
    <w:rPr>
      <w:rFonts w:ascii="VNI-Times" w:hAnsi="VNI-Times"/>
      <w:b/>
      <w:color w:val="000000"/>
      <w:sz w:val="24"/>
    </w:rPr>
  </w:style>
  <w:style w:type="paragraph" w:customStyle="1" w:styleId="CAP1">
    <w:name w:val="CAP 1"/>
    <w:basedOn w:val="Normal"/>
    <w:link w:val="CAP1Char"/>
    <w:uiPriority w:val="99"/>
    <w:rsid w:val="00011382"/>
    <w:pPr>
      <w:spacing w:after="240" w:line="240" w:lineRule="auto"/>
    </w:pPr>
    <w:rPr>
      <w:rFonts w:ascii="VNI-Times" w:hAnsi="VNI-Times" w:cs="Times New Roman"/>
      <w:b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34F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35C7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204</Words>
  <Characters>1163</Characters>
  <Application>Microsoft Office Outlook</Application>
  <DocSecurity>0</DocSecurity>
  <Lines>0</Lines>
  <Paragraphs>0</Paragraphs>
  <ScaleCrop>false</ScaleCrop>
  <Company>navico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thoai.lv</dc:creator>
  <cp:keywords/>
  <dc:description/>
  <cp:lastModifiedBy>TAICHINH_01</cp:lastModifiedBy>
  <cp:revision>2</cp:revision>
  <cp:lastPrinted>2011-04-07T08:01:00Z</cp:lastPrinted>
  <dcterms:created xsi:type="dcterms:W3CDTF">2012-05-02T10:29:00Z</dcterms:created>
  <dcterms:modified xsi:type="dcterms:W3CDTF">2012-05-02T10:29:00Z</dcterms:modified>
</cp:coreProperties>
</file>